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18BB" w14:textId="1965D4A2" w:rsidR="00E94301" w:rsidRDefault="00E94301" w:rsidP="00E94301">
      <w:pPr>
        <w:jc w:val="center"/>
        <w:rPr>
          <w:b/>
          <w:bCs/>
          <w:color w:val="002060"/>
          <w:sz w:val="72"/>
          <w:szCs w:val="72"/>
        </w:rPr>
      </w:pPr>
      <w:r w:rsidRPr="00E04C7B">
        <w:rPr>
          <w:b/>
          <w:bCs/>
          <w:color w:val="002060"/>
          <w:sz w:val="72"/>
          <w:szCs w:val="72"/>
        </w:rPr>
        <w:t>ISRAEL AT WAR…AGAIN!</w:t>
      </w:r>
    </w:p>
    <w:p w14:paraId="60FD171C" w14:textId="7607D79E" w:rsidR="00E04C7B" w:rsidRPr="00E04C7B" w:rsidRDefault="00E04C7B" w:rsidP="00E94301">
      <w:pPr>
        <w:jc w:val="center"/>
        <w:rPr>
          <w:i/>
          <w:iCs/>
          <w:color w:val="002060"/>
          <w:sz w:val="48"/>
          <w:szCs w:val="48"/>
        </w:rPr>
      </w:pPr>
      <w:r w:rsidRPr="00E04C7B">
        <w:rPr>
          <w:i/>
          <w:iCs/>
          <w:color w:val="002060"/>
          <w:sz w:val="48"/>
          <w:szCs w:val="48"/>
        </w:rPr>
        <w:t xml:space="preserve">Dr. Paul </w:t>
      </w:r>
      <w:proofErr w:type="spellStart"/>
      <w:r w:rsidRPr="00E04C7B">
        <w:rPr>
          <w:i/>
          <w:iCs/>
          <w:color w:val="002060"/>
          <w:sz w:val="48"/>
          <w:szCs w:val="48"/>
        </w:rPr>
        <w:t>Fedena</w:t>
      </w:r>
      <w:proofErr w:type="spellEnd"/>
    </w:p>
    <w:p w14:paraId="2DE67EE0" w14:textId="028915DC" w:rsidR="00E94301" w:rsidRPr="00E94301" w:rsidRDefault="00E94301" w:rsidP="00E94301">
      <w:pPr>
        <w:rPr>
          <w:sz w:val="36"/>
          <w:szCs w:val="36"/>
        </w:rPr>
      </w:pPr>
      <w:r w:rsidRPr="00E94301">
        <w:rPr>
          <w:b/>
          <w:bCs/>
          <w:sz w:val="36"/>
          <w:szCs w:val="36"/>
        </w:rPr>
        <w:t>TEXT:</w:t>
      </w:r>
      <w:r w:rsidRPr="00E94301">
        <w:rPr>
          <w:sz w:val="36"/>
          <w:szCs w:val="36"/>
        </w:rPr>
        <w:t xml:space="preserve">  </w:t>
      </w:r>
      <w:r w:rsidRPr="00E94301">
        <w:rPr>
          <w:i/>
          <w:iCs/>
          <w:color w:val="1F4E79" w:themeColor="accent5" w:themeShade="80"/>
          <w:sz w:val="36"/>
          <w:szCs w:val="36"/>
        </w:rPr>
        <w:t>Deut. 32:43 Rejoice, O ye nations, with his people: for he will avenge the blood of his servants, and will render vengeance to his adversaries, and will be merciful unto his land, and to his people.</w:t>
      </w:r>
      <w:r w:rsidRPr="00E94301">
        <w:rPr>
          <w:color w:val="1F4E79" w:themeColor="accent5" w:themeShade="80"/>
          <w:sz w:val="36"/>
          <w:szCs w:val="36"/>
        </w:rPr>
        <w:t xml:space="preserve">  </w:t>
      </w:r>
      <w:r w:rsidRPr="00E94301">
        <w:rPr>
          <w:sz w:val="36"/>
          <w:szCs w:val="36"/>
        </w:rPr>
        <w:t>(This is prophetic, not present!)</w:t>
      </w:r>
    </w:p>
    <w:p w14:paraId="6F3788AD" w14:textId="5B3A7180" w:rsidR="00E94301" w:rsidRPr="00E94301" w:rsidRDefault="00E94301" w:rsidP="00E94301">
      <w:pPr>
        <w:rPr>
          <w:sz w:val="36"/>
          <w:szCs w:val="36"/>
        </w:rPr>
      </w:pPr>
      <w:r w:rsidRPr="00E94301">
        <w:rPr>
          <w:b/>
          <w:bCs/>
          <w:sz w:val="36"/>
          <w:szCs w:val="36"/>
        </w:rPr>
        <w:t>THESIS:</w:t>
      </w:r>
      <w:r w:rsidRPr="00E94301">
        <w:rPr>
          <w:sz w:val="36"/>
          <w:szCs w:val="36"/>
        </w:rPr>
        <w:t xml:space="preserve">  To outline the tragic history of God’s chosen nation.</w:t>
      </w:r>
    </w:p>
    <w:p w14:paraId="4F52F8B6" w14:textId="77777777" w:rsidR="00E94301" w:rsidRDefault="00E94301" w:rsidP="00E94301">
      <w:pPr>
        <w:rPr>
          <w:sz w:val="36"/>
          <w:szCs w:val="36"/>
        </w:rPr>
      </w:pPr>
      <w:r w:rsidRPr="00E94301">
        <w:rPr>
          <w:b/>
          <w:bCs/>
          <w:sz w:val="36"/>
          <w:szCs w:val="36"/>
        </w:rPr>
        <w:t>INTRO.:</w:t>
      </w:r>
      <w:r w:rsidRPr="00E94301">
        <w:rPr>
          <w:sz w:val="36"/>
          <w:szCs w:val="36"/>
        </w:rPr>
        <w:t xml:space="preserve">  </w:t>
      </w:r>
    </w:p>
    <w:p w14:paraId="74B19783" w14:textId="77777777" w:rsidR="00E94301" w:rsidRDefault="00E94301" w:rsidP="00E94301">
      <w:pPr>
        <w:rPr>
          <w:sz w:val="36"/>
          <w:szCs w:val="36"/>
        </w:rPr>
      </w:pPr>
      <w:r w:rsidRPr="00E94301">
        <w:rPr>
          <w:b/>
          <w:bCs/>
          <w:color w:val="FF0000"/>
          <w:sz w:val="36"/>
          <w:szCs w:val="36"/>
        </w:rPr>
        <w:t>A.</w:t>
      </w:r>
      <w:r w:rsidRPr="00E94301">
        <w:rPr>
          <w:color w:val="FF0000"/>
          <w:sz w:val="36"/>
          <w:szCs w:val="36"/>
        </w:rPr>
        <w:t xml:space="preserve">  </w:t>
      </w:r>
      <w:r w:rsidRPr="00E94301">
        <w:rPr>
          <w:sz w:val="36"/>
          <w:szCs w:val="36"/>
        </w:rPr>
        <w:t xml:space="preserve">The history of the nation of Israel is one of repeated warfare, from biblical times to the present.  Millions, if not billions have shed their blood on this Promised Land. And that will continue to be the case into the future through the Millennium and into the final Battle of Armageddon!  Only after God’s victorious defeat of Satan and his forces will there be peace in God’s chosen land and for His chosen people. </w:t>
      </w:r>
    </w:p>
    <w:p w14:paraId="7AFFB0F7" w14:textId="77777777" w:rsidR="00E94301" w:rsidRDefault="00E94301" w:rsidP="00E94301">
      <w:pPr>
        <w:rPr>
          <w:sz w:val="36"/>
          <w:szCs w:val="36"/>
        </w:rPr>
      </w:pPr>
      <w:r w:rsidRPr="00E94301">
        <w:rPr>
          <w:b/>
          <w:bCs/>
          <w:color w:val="FF0000"/>
          <w:sz w:val="36"/>
          <w:szCs w:val="36"/>
        </w:rPr>
        <w:t>B.</w:t>
      </w:r>
      <w:r w:rsidRPr="00E94301">
        <w:rPr>
          <w:color w:val="FF0000"/>
          <w:sz w:val="36"/>
          <w:szCs w:val="36"/>
        </w:rPr>
        <w:t xml:space="preserve">  </w:t>
      </w:r>
      <w:r w:rsidRPr="00E94301">
        <w:rPr>
          <w:sz w:val="36"/>
          <w:szCs w:val="36"/>
        </w:rPr>
        <w:t>Whatever happened to the angelic announcement at Christ’s birth of “on earth peace, and good will to men”?  Luke 2:14</w:t>
      </w:r>
      <w:r w:rsidRPr="00E94301">
        <w:rPr>
          <w:sz w:val="36"/>
          <w:szCs w:val="36"/>
        </w:rPr>
        <w:t>, And</w:t>
      </w:r>
      <w:r w:rsidRPr="00E94301">
        <w:rPr>
          <w:sz w:val="36"/>
          <w:szCs w:val="36"/>
        </w:rPr>
        <w:t xml:space="preserve"> isn’t this contradictory to what Jesus Himself later said Luke 12:51 Suppose ye that I am come to give peace on earth? I tell you, Nay; but rather division…</w:t>
      </w:r>
    </w:p>
    <w:p w14:paraId="7A7B2B38" w14:textId="780D680E" w:rsidR="00E94301" w:rsidRDefault="00E94301" w:rsidP="00E94301">
      <w:pPr>
        <w:rPr>
          <w:sz w:val="36"/>
          <w:szCs w:val="36"/>
        </w:rPr>
      </w:pPr>
      <w:r w:rsidRPr="00E94301">
        <w:rPr>
          <w:b/>
          <w:bCs/>
          <w:color w:val="FF0000"/>
          <w:sz w:val="36"/>
          <w:szCs w:val="36"/>
        </w:rPr>
        <w:t>C.</w:t>
      </w:r>
      <w:r w:rsidRPr="00E94301">
        <w:rPr>
          <w:color w:val="FF0000"/>
          <w:sz w:val="36"/>
          <w:szCs w:val="36"/>
        </w:rPr>
        <w:t xml:space="preserve"> </w:t>
      </w:r>
      <w:r w:rsidRPr="00E94301">
        <w:rPr>
          <w:sz w:val="36"/>
          <w:szCs w:val="36"/>
        </w:rPr>
        <w:t xml:space="preserve">It seems strange indeed that God would allow His chosen people and </w:t>
      </w:r>
      <w:proofErr w:type="gramStart"/>
      <w:r w:rsidRPr="00E94301">
        <w:rPr>
          <w:sz w:val="36"/>
          <w:szCs w:val="36"/>
        </w:rPr>
        <w:t>His</w:t>
      </w:r>
      <w:proofErr w:type="gramEnd"/>
      <w:r w:rsidRPr="00E94301">
        <w:rPr>
          <w:sz w:val="36"/>
          <w:szCs w:val="36"/>
        </w:rPr>
        <w:t xml:space="preserve"> chosen land to go through such tremendous bloodshed throughout their history.  What is the purpose and what is His final plan?  That will be the subject for this message.</w:t>
      </w:r>
    </w:p>
    <w:p w14:paraId="6BF4F882" w14:textId="77777777" w:rsidR="00E94301" w:rsidRPr="00E94301" w:rsidRDefault="00E94301" w:rsidP="00E94301">
      <w:pPr>
        <w:rPr>
          <w:sz w:val="36"/>
          <w:szCs w:val="36"/>
        </w:rPr>
      </w:pPr>
    </w:p>
    <w:p w14:paraId="608A7CF2" w14:textId="77777777" w:rsidR="00E94301" w:rsidRDefault="00E94301" w:rsidP="00E94301">
      <w:pPr>
        <w:rPr>
          <w:b/>
          <w:bCs/>
          <w:color w:val="002060"/>
          <w:sz w:val="44"/>
          <w:szCs w:val="44"/>
        </w:rPr>
      </w:pPr>
      <w:r w:rsidRPr="00E94301">
        <w:rPr>
          <w:b/>
          <w:bCs/>
          <w:color w:val="002060"/>
          <w:sz w:val="44"/>
          <w:szCs w:val="44"/>
        </w:rPr>
        <w:t>I.  THE PAST PROMISE OF THE LAND: GOD’S LAND!</w:t>
      </w:r>
    </w:p>
    <w:p w14:paraId="3E1D1593" w14:textId="7C24A3DD" w:rsidR="00E94301" w:rsidRPr="00E94301" w:rsidRDefault="009C5230" w:rsidP="00E94301">
      <w:pPr>
        <w:rPr>
          <w:b/>
          <w:bCs/>
          <w:color w:val="002060"/>
          <w:sz w:val="44"/>
          <w:szCs w:val="44"/>
        </w:rPr>
      </w:pPr>
      <w:r>
        <w:rPr>
          <w:b/>
          <w:bCs/>
          <w:color w:val="FF0000"/>
          <w:sz w:val="36"/>
          <w:szCs w:val="36"/>
        </w:rPr>
        <w:t xml:space="preserve"> </w:t>
      </w:r>
      <w:r w:rsidR="00E94301" w:rsidRPr="00E94301">
        <w:rPr>
          <w:b/>
          <w:bCs/>
          <w:color w:val="FF0000"/>
          <w:sz w:val="36"/>
          <w:szCs w:val="36"/>
        </w:rPr>
        <w:t>A.</w:t>
      </w:r>
      <w:r w:rsidR="00E94301" w:rsidRPr="00E94301">
        <w:rPr>
          <w:color w:val="FF0000"/>
          <w:sz w:val="36"/>
          <w:szCs w:val="36"/>
        </w:rPr>
        <w:t xml:space="preserve">  </w:t>
      </w:r>
      <w:r w:rsidR="00E94301" w:rsidRPr="00E94301">
        <w:rPr>
          <w:sz w:val="36"/>
          <w:szCs w:val="36"/>
        </w:rPr>
        <w:t>God Promised the Land to Israel:</w:t>
      </w:r>
    </w:p>
    <w:p w14:paraId="7537B303" w14:textId="7DDCC1DB" w:rsidR="00E94301" w:rsidRDefault="00E94301" w:rsidP="00E94301">
      <w:pPr>
        <w:rPr>
          <w:sz w:val="36"/>
          <w:szCs w:val="36"/>
        </w:rPr>
      </w:pPr>
      <w:r w:rsidRPr="00E94301">
        <w:rPr>
          <w:color w:val="002060"/>
          <w:sz w:val="36"/>
          <w:szCs w:val="36"/>
        </w:rPr>
        <w:lastRenderedPageBreak/>
        <w:t xml:space="preserve">          </w:t>
      </w:r>
      <w:r w:rsidRPr="00E94301">
        <w:rPr>
          <w:b/>
          <w:bCs/>
          <w:color w:val="002060"/>
          <w:sz w:val="36"/>
          <w:szCs w:val="36"/>
        </w:rPr>
        <w:t>1.</w:t>
      </w:r>
      <w:r w:rsidRPr="00E94301">
        <w:rPr>
          <w:color w:val="002060"/>
          <w:sz w:val="36"/>
          <w:szCs w:val="36"/>
        </w:rPr>
        <w:t xml:space="preserve">  </w:t>
      </w:r>
      <w:r w:rsidRPr="00E94301">
        <w:rPr>
          <w:sz w:val="36"/>
          <w:szCs w:val="36"/>
        </w:rPr>
        <w:t>He calls it His Land:</w:t>
      </w:r>
    </w:p>
    <w:p w14:paraId="1565EC6A" w14:textId="77777777" w:rsidR="00E94301" w:rsidRPr="00E94301" w:rsidRDefault="00E94301" w:rsidP="00E94301">
      <w:pPr>
        <w:rPr>
          <w:sz w:val="36"/>
          <w:szCs w:val="36"/>
        </w:rPr>
      </w:pPr>
    </w:p>
    <w:p w14:paraId="1110059F" w14:textId="3CE1868D" w:rsidR="00E94301" w:rsidRPr="00E94301" w:rsidRDefault="00E94301" w:rsidP="00E94301">
      <w:pPr>
        <w:rPr>
          <w:i/>
          <w:iCs/>
          <w:color w:val="1F4E79" w:themeColor="accent5" w:themeShade="80"/>
          <w:sz w:val="36"/>
          <w:szCs w:val="36"/>
        </w:rPr>
      </w:pPr>
      <w:r w:rsidRPr="00E94301">
        <w:rPr>
          <w:i/>
          <w:iCs/>
          <w:color w:val="1F4E79" w:themeColor="accent5" w:themeShade="80"/>
          <w:sz w:val="36"/>
          <w:szCs w:val="36"/>
        </w:rPr>
        <w:t>Isa 14:25 That I will break the Assyrian in my land, and upon my mountains tread him under foot: then shall his yoke depart from off them, and his burden depart from off their shoulders.</w:t>
      </w:r>
    </w:p>
    <w:p w14:paraId="599E1754" w14:textId="68E5A610" w:rsidR="00E94301" w:rsidRPr="00E94301" w:rsidRDefault="00E94301" w:rsidP="00E94301">
      <w:pPr>
        <w:rPr>
          <w:sz w:val="36"/>
          <w:szCs w:val="36"/>
        </w:rPr>
      </w:pPr>
      <w:r w:rsidRPr="00E94301">
        <w:rPr>
          <w:b/>
          <w:bCs/>
          <w:sz w:val="36"/>
          <w:szCs w:val="36"/>
        </w:rPr>
        <w:t xml:space="preserve">              a.</w:t>
      </w:r>
      <w:r w:rsidRPr="00E94301">
        <w:rPr>
          <w:sz w:val="36"/>
          <w:szCs w:val="36"/>
        </w:rPr>
        <w:t xml:space="preserve">  As the Creator the Lord can deed the Land to whomever He pleases. AMEN</w:t>
      </w:r>
    </w:p>
    <w:p w14:paraId="78C82012" w14:textId="491C9750" w:rsidR="00E94301" w:rsidRPr="00E94301" w:rsidRDefault="00E94301" w:rsidP="00E94301">
      <w:pPr>
        <w:rPr>
          <w:sz w:val="36"/>
          <w:szCs w:val="36"/>
        </w:rPr>
      </w:pPr>
      <w:r w:rsidRPr="00E94301">
        <w:rPr>
          <w:sz w:val="36"/>
          <w:szCs w:val="36"/>
        </w:rPr>
        <w:t xml:space="preserve">              </w:t>
      </w:r>
      <w:r w:rsidRPr="00E94301">
        <w:rPr>
          <w:b/>
          <w:bCs/>
          <w:sz w:val="36"/>
          <w:szCs w:val="36"/>
        </w:rPr>
        <w:t>b.</w:t>
      </w:r>
      <w:r w:rsidRPr="00E94301">
        <w:rPr>
          <w:sz w:val="36"/>
          <w:szCs w:val="36"/>
        </w:rPr>
        <w:t xml:space="preserve">  Every usurper and conqueror will ultimately yield to His absolute power.</w:t>
      </w:r>
    </w:p>
    <w:p w14:paraId="2C642FEC" w14:textId="41F1AD13" w:rsidR="00E94301" w:rsidRPr="00E94301" w:rsidRDefault="00E94301" w:rsidP="00E94301">
      <w:pPr>
        <w:rPr>
          <w:sz w:val="36"/>
          <w:szCs w:val="36"/>
        </w:rPr>
      </w:pPr>
      <w:r w:rsidRPr="00E94301">
        <w:rPr>
          <w:sz w:val="36"/>
          <w:szCs w:val="36"/>
        </w:rPr>
        <w:t xml:space="preserve">              </w:t>
      </w:r>
      <w:r w:rsidRPr="00E94301">
        <w:rPr>
          <w:b/>
          <w:bCs/>
          <w:sz w:val="36"/>
          <w:szCs w:val="36"/>
        </w:rPr>
        <w:t>c.</w:t>
      </w:r>
      <w:r w:rsidRPr="00E94301">
        <w:rPr>
          <w:sz w:val="36"/>
          <w:szCs w:val="36"/>
        </w:rPr>
        <w:t xml:space="preserve">  He will not only take back His </w:t>
      </w:r>
      <w:proofErr w:type="gramStart"/>
      <w:r w:rsidRPr="00E94301">
        <w:rPr>
          <w:sz w:val="36"/>
          <w:szCs w:val="36"/>
        </w:rPr>
        <w:t>Land, but</w:t>
      </w:r>
      <w:proofErr w:type="gramEnd"/>
      <w:r w:rsidRPr="00E94301">
        <w:rPr>
          <w:sz w:val="36"/>
          <w:szCs w:val="36"/>
        </w:rPr>
        <w:t xml:space="preserve"> will enlarge it to the boundaries He had set centuries ago.</w:t>
      </w:r>
    </w:p>
    <w:p w14:paraId="7B007686" w14:textId="137FD84A" w:rsidR="00E94301" w:rsidRPr="00E94301" w:rsidRDefault="00E94301" w:rsidP="00E94301">
      <w:pPr>
        <w:rPr>
          <w:sz w:val="36"/>
          <w:szCs w:val="36"/>
        </w:rPr>
      </w:pPr>
      <w:r w:rsidRPr="00E94301">
        <w:rPr>
          <w:sz w:val="36"/>
          <w:szCs w:val="36"/>
        </w:rPr>
        <w:t xml:space="preserve">          </w:t>
      </w:r>
      <w:r w:rsidRPr="00E94301">
        <w:rPr>
          <w:b/>
          <w:bCs/>
          <w:color w:val="002060"/>
          <w:sz w:val="36"/>
          <w:szCs w:val="36"/>
        </w:rPr>
        <w:t>2.</w:t>
      </w:r>
      <w:r w:rsidRPr="00E94301">
        <w:rPr>
          <w:color w:val="002060"/>
          <w:sz w:val="36"/>
          <w:szCs w:val="36"/>
        </w:rPr>
        <w:t xml:space="preserve">  </w:t>
      </w:r>
      <w:r w:rsidRPr="00E94301">
        <w:rPr>
          <w:sz w:val="36"/>
          <w:szCs w:val="36"/>
        </w:rPr>
        <w:t xml:space="preserve">He alone owns the title deed to His Land and can give it two whomever He </w:t>
      </w:r>
      <w:r w:rsidRPr="00E94301">
        <w:rPr>
          <w:sz w:val="36"/>
          <w:szCs w:val="36"/>
        </w:rPr>
        <w:t>pleases,</w:t>
      </w:r>
      <w:r w:rsidRPr="00E94301">
        <w:rPr>
          <w:sz w:val="36"/>
          <w:szCs w:val="36"/>
        </w:rPr>
        <w:t xml:space="preserve"> and Israel obviously pleases Him although presently in unbelief.</w:t>
      </w:r>
    </w:p>
    <w:p w14:paraId="7FC9ACCB" w14:textId="6AABE89E" w:rsidR="00E94301" w:rsidRPr="00E94301" w:rsidRDefault="00E94301" w:rsidP="00E94301">
      <w:pPr>
        <w:rPr>
          <w:sz w:val="36"/>
          <w:szCs w:val="36"/>
        </w:rPr>
      </w:pPr>
      <w:r w:rsidRPr="00E94301">
        <w:rPr>
          <w:b/>
          <w:bCs/>
          <w:color w:val="002060"/>
          <w:sz w:val="36"/>
          <w:szCs w:val="36"/>
        </w:rPr>
        <w:t xml:space="preserve">          3.</w:t>
      </w:r>
      <w:r w:rsidRPr="00E94301">
        <w:rPr>
          <w:color w:val="002060"/>
          <w:sz w:val="36"/>
          <w:szCs w:val="36"/>
        </w:rPr>
        <w:t xml:space="preserve">  </w:t>
      </w:r>
      <w:r w:rsidRPr="00E94301">
        <w:rPr>
          <w:sz w:val="36"/>
          <w:szCs w:val="36"/>
        </w:rPr>
        <w:t>He has promised to give His Land to His people: Israel.</w:t>
      </w:r>
    </w:p>
    <w:p w14:paraId="4E4E160A" w14:textId="7DE3F674" w:rsidR="00E94301" w:rsidRPr="00E94301" w:rsidRDefault="00E94301" w:rsidP="00E94301">
      <w:pPr>
        <w:rPr>
          <w:i/>
          <w:iCs/>
          <w:color w:val="1F4E79" w:themeColor="accent5" w:themeShade="80"/>
          <w:sz w:val="36"/>
          <w:szCs w:val="36"/>
        </w:rPr>
      </w:pPr>
      <w:r w:rsidRPr="00E94301">
        <w:rPr>
          <w:i/>
          <w:iCs/>
          <w:color w:val="1F4E79" w:themeColor="accent5" w:themeShade="80"/>
          <w:sz w:val="36"/>
          <w:szCs w:val="36"/>
        </w:rPr>
        <w:t>Deut. 32:9 For the LORD'S portion is his people; Jacob is the lot of his inheritance.</w:t>
      </w:r>
    </w:p>
    <w:p w14:paraId="0B8B188B" w14:textId="0E5FC934" w:rsidR="00E94301" w:rsidRPr="00E94301" w:rsidRDefault="00E94301" w:rsidP="00E94301">
      <w:pPr>
        <w:rPr>
          <w:sz w:val="36"/>
          <w:szCs w:val="36"/>
        </w:rPr>
      </w:pPr>
      <w:r w:rsidRPr="00E94301">
        <w:rPr>
          <w:sz w:val="36"/>
          <w:szCs w:val="36"/>
        </w:rPr>
        <w:t xml:space="preserve">         </w:t>
      </w:r>
      <w:r>
        <w:rPr>
          <w:sz w:val="36"/>
          <w:szCs w:val="36"/>
        </w:rPr>
        <w:t xml:space="preserve"> </w:t>
      </w:r>
      <w:r w:rsidRPr="00E94301">
        <w:rPr>
          <w:b/>
          <w:bCs/>
          <w:color w:val="002060"/>
          <w:sz w:val="36"/>
          <w:szCs w:val="36"/>
        </w:rPr>
        <w:t>4.</w:t>
      </w:r>
      <w:r w:rsidRPr="00E94301">
        <w:rPr>
          <w:color w:val="002060"/>
          <w:sz w:val="36"/>
          <w:szCs w:val="36"/>
        </w:rPr>
        <w:t xml:space="preserve">  </w:t>
      </w:r>
      <w:r w:rsidRPr="00E94301">
        <w:rPr>
          <w:sz w:val="36"/>
          <w:szCs w:val="36"/>
        </w:rPr>
        <w:t>The Jews referred to that Land as “thy land” when addressing Deity.</w:t>
      </w:r>
    </w:p>
    <w:p w14:paraId="72394297" w14:textId="77777777" w:rsidR="00E94301" w:rsidRPr="00E94301" w:rsidRDefault="00E94301" w:rsidP="00E94301">
      <w:pPr>
        <w:rPr>
          <w:i/>
          <w:iCs/>
          <w:color w:val="1F4E79" w:themeColor="accent5" w:themeShade="80"/>
          <w:sz w:val="36"/>
          <w:szCs w:val="36"/>
        </w:rPr>
      </w:pPr>
      <w:r w:rsidRPr="00E94301">
        <w:rPr>
          <w:i/>
          <w:iCs/>
          <w:color w:val="1F4E79" w:themeColor="accent5" w:themeShade="80"/>
          <w:sz w:val="36"/>
          <w:szCs w:val="36"/>
        </w:rPr>
        <w:t>1Kings 8:36 Then hear thou in heaven, and forgive the sin of thy servants, and of thy people Israel, that thou teach them the good way wherein they should walk, and give rain upon thy land, which thou hast given to thy people for an inheritance.  (Solomon’s address at the dedication of the first Temple)</w:t>
      </w:r>
    </w:p>
    <w:p w14:paraId="24F2DA6F" w14:textId="3ADEACDC" w:rsidR="00E94301" w:rsidRPr="00E94301" w:rsidRDefault="00E94301" w:rsidP="00E94301">
      <w:pPr>
        <w:rPr>
          <w:sz w:val="36"/>
          <w:szCs w:val="36"/>
        </w:rPr>
      </w:pPr>
    </w:p>
    <w:p w14:paraId="04D1C52A" w14:textId="77777777" w:rsidR="009C5230" w:rsidRDefault="00E94301" w:rsidP="009C5230">
      <w:pPr>
        <w:rPr>
          <w:b/>
          <w:bCs/>
          <w:color w:val="002060"/>
          <w:sz w:val="44"/>
          <w:szCs w:val="44"/>
        </w:rPr>
      </w:pPr>
      <w:r w:rsidRPr="00E94301">
        <w:rPr>
          <w:b/>
          <w:bCs/>
          <w:color w:val="002060"/>
          <w:sz w:val="44"/>
          <w:szCs w:val="44"/>
        </w:rPr>
        <w:t>II.  THE PRESENT SITUATION IN THE LAND: WARFARE!</w:t>
      </w:r>
    </w:p>
    <w:p w14:paraId="34C9A7EB" w14:textId="37A2C0F4" w:rsidR="00E94301" w:rsidRPr="009C5230" w:rsidRDefault="009C5230" w:rsidP="009C5230">
      <w:pPr>
        <w:pStyle w:val="ListParagraph"/>
        <w:numPr>
          <w:ilvl w:val="0"/>
          <w:numId w:val="4"/>
        </w:numPr>
        <w:rPr>
          <w:b/>
          <w:bCs/>
          <w:color w:val="002060"/>
          <w:sz w:val="44"/>
          <w:szCs w:val="44"/>
        </w:rPr>
      </w:pPr>
      <w:r>
        <w:rPr>
          <w:sz w:val="36"/>
          <w:szCs w:val="36"/>
        </w:rPr>
        <w:lastRenderedPageBreak/>
        <w:t xml:space="preserve"> </w:t>
      </w:r>
      <w:r w:rsidR="00E94301" w:rsidRPr="009C5230">
        <w:rPr>
          <w:sz w:val="36"/>
          <w:szCs w:val="36"/>
        </w:rPr>
        <w:t>An Unbelieving Remnant of Jews Reside in The Land</w:t>
      </w:r>
    </w:p>
    <w:p w14:paraId="3990705D" w14:textId="77777777" w:rsidR="00E94301" w:rsidRPr="00E94301" w:rsidRDefault="00E94301" w:rsidP="00E94301">
      <w:pPr>
        <w:pStyle w:val="ListParagraph"/>
        <w:ind w:left="820"/>
        <w:rPr>
          <w:sz w:val="36"/>
          <w:szCs w:val="36"/>
        </w:rPr>
      </w:pPr>
    </w:p>
    <w:p w14:paraId="0ADB27D8" w14:textId="2D47ADF4" w:rsidR="00E94301" w:rsidRPr="00E94301" w:rsidRDefault="00E94301" w:rsidP="00E94301">
      <w:pPr>
        <w:rPr>
          <w:sz w:val="36"/>
          <w:szCs w:val="36"/>
        </w:rPr>
      </w:pPr>
      <w:r w:rsidRPr="009C5230">
        <w:rPr>
          <w:color w:val="002060"/>
          <w:sz w:val="36"/>
          <w:szCs w:val="36"/>
        </w:rPr>
        <w:t xml:space="preserve">  </w:t>
      </w:r>
      <w:r w:rsidR="009C5230" w:rsidRPr="009C5230">
        <w:rPr>
          <w:color w:val="002060"/>
          <w:sz w:val="36"/>
          <w:szCs w:val="36"/>
        </w:rPr>
        <w:t xml:space="preserve">       </w:t>
      </w:r>
      <w:r w:rsidRPr="009C5230">
        <w:rPr>
          <w:b/>
          <w:bCs/>
          <w:color w:val="002060"/>
          <w:sz w:val="36"/>
          <w:szCs w:val="36"/>
        </w:rPr>
        <w:t>1.</w:t>
      </w:r>
      <w:r w:rsidRPr="009C5230">
        <w:rPr>
          <w:color w:val="002060"/>
          <w:sz w:val="36"/>
          <w:szCs w:val="36"/>
        </w:rPr>
        <w:t xml:space="preserve">  </w:t>
      </w:r>
      <w:r w:rsidRPr="00E94301">
        <w:rPr>
          <w:sz w:val="36"/>
          <w:szCs w:val="36"/>
        </w:rPr>
        <w:t>Presently there is only a very small population of Jews (less than</w:t>
      </w:r>
      <w:r w:rsidR="009C5230">
        <w:rPr>
          <w:sz w:val="36"/>
          <w:szCs w:val="36"/>
        </w:rPr>
        <w:t xml:space="preserve"> </w:t>
      </w:r>
      <w:r w:rsidRPr="00E94301">
        <w:rPr>
          <w:sz w:val="36"/>
          <w:szCs w:val="36"/>
        </w:rPr>
        <w:t>10 million) in the Land today.</w:t>
      </w:r>
    </w:p>
    <w:p w14:paraId="14E4ADBF" w14:textId="5D5F54DE" w:rsidR="00E94301" w:rsidRPr="00E94301" w:rsidRDefault="00E94301" w:rsidP="00E94301">
      <w:pPr>
        <w:rPr>
          <w:sz w:val="36"/>
          <w:szCs w:val="36"/>
        </w:rPr>
      </w:pPr>
      <w:r w:rsidRPr="009C5230">
        <w:rPr>
          <w:b/>
          <w:bCs/>
          <w:sz w:val="36"/>
          <w:szCs w:val="36"/>
        </w:rPr>
        <w:t xml:space="preserve">        </w:t>
      </w:r>
      <w:r w:rsidRPr="009C5230">
        <w:rPr>
          <w:b/>
          <w:bCs/>
          <w:color w:val="002060"/>
          <w:sz w:val="36"/>
          <w:szCs w:val="36"/>
        </w:rPr>
        <w:t xml:space="preserve"> 2.</w:t>
      </w:r>
      <w:r w:rsidRPr="009C5230">
        <w:rPr>
          <w:color w:val="002060"/>
          <w:sz w:val="36"/>
          <w:szCs w:val="36"/>
        </w:rPr>
        <w:t xml:space="preserve">  </w:t>
      </w:r>
      <w:r w:rsidRPr="00E94301">
        <w:rPr>
          <w:sz w:val="36"/>
          <w:szCs w:val="36"/>
        </w:rPr>
        <w:t>Nonetheless they are the title holders to the Land, though presently in unbelief.</w:t>
      </w:r>
    </w:p>
    <w:p w14:paraId="6A200944" w14:textId="31E9334C" w:rsidR="00E94301" w:rsidRPr="00E94301" w:rsidRDefault="00E94301" w:rsidP="00E94301">
      <w:pPr>
        <w:rPr>
          <w:sz w:val="36"/>
          <w:szCs w:val="36"/>
        </w:rPr>
      </w:pPr>
      <w:r w:rsidRPr="00E94301">
        <w:rPr>
          <w:sz w:val="36"/>
          <w:szCs w:val="36"/>
        </w:rPr>
        <w:t xml:space="preserve">         </w:t>
      </w:r>
      <w:r w:rsidRPr="009C5230">
        <w:rPr>
          <w:b/>
          <w:bCs/>
          <w:color w:val="002060"/>
          <w:sz w:val="36"/>
          <w:szCs w:val="36"/>
        </w:rPr>
        <w:t>3.</w:t>
      </w:r>
      <w:r w:rsidRPr="009C5230">
        <w:rPr>
          <w:color w:val="002060"/>
          <w:sz w:val="36"/>
          <w:szCs w:val="36"/>
        </w:rPr>
        <w:t xml:space="preserve">  </w:t>
      </w:r>
      <w:r w:rsidRPr="00E94301">
        <w:rPr>
          <w:sz w:val="36"/>
          <w:szCs w:val="36"/>
        </w:rPr>
        <w:t>They are the only legitimate residents there today.</w:t>
      </w:r>
    </w:p>
    <w:p w14:paraId="6A105995" w14:textId="77777777" w:rsidR="00E94301" w:rsidRPr="00E94301" w:rsidRDefault="00E94301" w:rsidP="00E94301">
      <w:pPr>
        <w:rPr>
          <w:sz w:val="36"/>
          <w:szCs w:val="36"/>
        </w:rPr>
      </w:pPr>
      <w:r w:rsidRPr="00E94301">
        <w:rPr>
          <w:sz w:val="36"/>
          <w:szCs w:val="36"/>
        </w:rPr>
        <w:t xml:space="preserve">         </w:t>
      </w:r>
      <w:r w:rsidRPr="009C5230">
        <w:rPr>
          <w:b/>
          <w:bCs/>
          <w:color w:val="002060"/>
          <w:sz w:val="36"/>
          <w:szCs w:val="36"/>
        </w:rPr>
        <w:t>4.</w:t>
      </w:r>
      <w:r w:rsidRPr="009C5230">
        <w:rPr>
          <w:color w:val="002060"/>
          <w:sz w:val="36"/>
          <w:szCs w:val="36"/>
        </w:rPr>
        <w:t xml:space="preserve">  </w:t>
      </w:r>
      <w:r w:rsidRPr="00E94301">
        <w:rPr>
          <w:sz w:val="36"/>
          <w:szCs w:val="36"/>
        </w:rPr>
        <w:t>The so-called “Palestinians” have no rights or biblical claims to the Land.</w:t>
      </w:r>
    </w:p>
    <w:p w14:paraId="092BC41C" w14:textId="77777777" w:rsidR="009C5230" w:rsidRDefault="00E94301" w:rsidP="00E94301">
      <w:pPr>
        <w:rPr>
          <w:sz w:val="36"/>
          <w:szCs w:val="36"/>
        </w:rPr>
      </w:pPr>
      <w:r w:rsidRPr="009C5230">
        <w:rPr>
          <w:b/>
          <w:bCs/>
          <w:sz w:val="36"/>
          <w:szCs w:val="36"/>
        </w:rPr>
        <w:t>ILLUS.:</w:t>
      </w:r>
      <w:r w:rsidRPr="00E94301">
        <w:rPr>
          <w:sz w:val="36"/>
          <w:szCs w:val="36"/>
        </w:rPr>
        <w:t xml:space="preserve">  In 1974 Yassir Arafat, an Egyptian married to a R/C, stood in the UN wearing an ammunition belt, and declared that the UN would be guilty of another Holocaust if they did not give God’s Land to the Muslim moon god “Allah”! </w:t>
      </w:r>
    </w:p>
    <w:p w14:paraId="3778F202" w14:textId="2983086D" w:rsidR="00E94301" w:rsidRPr="00E94301" w:rsidRDefault="009C5230" w:rsidP="00E94301">
      <w:pPr>
        <w:rPr>
          <w:sz w:val="36"/>
          <w:szCs w:val="36"/>
        </w:rPr>
      </w:pPr>
      <w:r>
        <w:rPr>
          <w:b/>
          <w:bCs/>
          <w:color w:val="FF0000"/>
          <w:sz w:val="36"/>
          <w:szCs w:val="36"/>
        </w:rPr>
        <w:t xml:space="preserve"> </w:t>
      </w:r>
      <w:r w:rsidR="00E94301" w:rsidRPr="009C5230">
        <w:rPr>
          <w:b/>
          <w:bCs/>
          <w:color w:val="FF0000"/>
          <w:sz w:val="36"/>
          <w:szCs w:val="36"/>
        </w:rPr>
        <w:t>B.</w:t>
      </w:r>
      <w:r w:rsidR="00E94301" w:rsidRPr="009C5230">
        <w:rPr>
          <w:color w:val="FF0000"/>
          <w:sz w:val="36"/>
          <w:szCs w:val="36"/>
        </w:rPr>
        <w:t xml:space="preserve">  </w:t>
      </w:r>
      <w:r w:rsidR="00E94301" w:rsidRPr="00E94301">
        <w:rPr>
          <w:sz w:val="36"/>
          <w:szCs w:val="36"/>
        </w:rPr>
        <w:t>Thus the “Two State Solution” Allowing non-existent “Palestinians” to Live There</w:t>
      </w:r>
      <w:r>
        <w:rPr>
          <w:sz w:val="36"/>
          <w:szCs w:val="36"/>
        </w:rPr>
        <w:t xml:space="preserve"> </w:t>
      </w:r>
      <w:r w:rsidR="00E94301" w:rsidRPr="00E94301">
        <w:rPr>
          <w:sz w:val="36"/>
          <w:szCs w:val="36"/>
        </w:rPr>
        <w:t xml:space="preserve">is NO SOLUTION!                         </w:t>
      </w:r>
    </w:p>
    <w:p w14:paraId="483BE736" w14:textId="45BB02BC" w:rsidR="00E94301" w:rsidRPr="00E94301" w:rsidRDefault="00E94301" w:rsidP="00E94301">
      <w:pPr>
        <w:rPr>
          <w:sz w:val="36"/>
          <w:szCs w:val="36"/>
        </w:rPr>
      </w:pPr>
      <w:r w:rsidRPr="00E94301">
        <w:rPr>
          <w:sz w:val="36"/>
          <w:szCs w:val="36"/>
        </w:rPr>
        <w:t xml:space="preserve">   </w:t>
      </w:r>
      <w:r w:rsidRPr="009C5230">
        <w:rPr>
          <w:b/>
          <w:bCs/>
          <w:sz w:val="36"/>
          <w:szCs w:val="36"/>
        </w:rPr>
        <w:t xml:space="preserve">  </w:t>
      </w:r>
      <w:r w:rsidRPr="009C5230">
        <w:rPr>
          <w:b/>
          <w:bCs/>
          <w:color w:val="002060"/>
          <w:sz w:val="36"/>
          <w:szCs w:val="36"/>
        </w:rPr>
        <w:t>1.</w:t>
      </w:r>
      <w:r w:rsidRPr="009C5230">
        <w:rPr>
          <w:color w:val="002060"/>
          <w:sz w:val="36"/>
          <w:szCs w:val="36"/>
        </w:rPr>
        <w:t xml:space="preserve">  </w:t>
      </w:r>
      <w:r w:rsidRPr="00E94301">
        <w:rPr>
          <w:sz w:val="36"/>
          <w:szCs w:val="36"/>
        </w:rPr>
        <w:t>There are no living “Palestinians” alive today!</w:t>
      </w:r>
    </w:p>
    <w:p w14:paraId="404AD31A" w14:textId="2B5B124E" w:rsidR="00E94301" w:rsidRPr="00E94301" w:rsidRDefault="00E94301" w:rsidP="00E94301">
      <w:pPr>
        <w:rPr>
          <w:sz w:val="36"/>
          <w:szCs w:val="36"/>
        </w:rPr>
      </w:pPr>
      <w:r w:rsidRPr="009C5230">
        <w:rPr>
          <w:color w:val="002060"/>
          <w:sz w:val="36"/>
          <w:szCs w:val="36"/>
        </w:rPr>
        <w:t xml:space="preserve">     </w:t>
      </w:r>
      <w:r w:rsidRPr="009C5230">
        <w:rPr>
          <w:b/>
          <w:bCs/>
          <w:color w:val="002060"/>
          <w:sz w:val="36"/>
          <w:szCs w:val="36"/>
        </w:rPr>
        <w:t>2.</w:t>
      </w:r>
      <w:r w:rsidRPr="009C5230">
        <w:rPr>
          <w:color w:val="002060"/>
          <w:sz w:val="36"/>
          <w:szCs w:val="36"/>
        </w:rPr>
        <w:t xml:space="preserve"> </w:t>
      </w:r>
      <w:r w:rsidRPr="00E94301">
        <w:rPr>
          <w:sz w:val="36"/>
          <w:szCs w:val="36"/>
        </w:rPr>
        <w:t>The original “Palestinians” were the Philistines along with other pretenders, and were overthrown by Israel</w:t>
      </w:r>
      <w:r w:rsidR="009C5230">
        <w:rPr>
          <w:sz w:val="36"/>
          <w:szCs w:val="36"/>
        </w:rPr>
        <w:t xml:space="preserve"> </w:t>
      </w:r>
      <w:r w:rsidRPr="00E94301">
        <w:rPr>
          <w:sz w:val="36"/>
          <w:szCs w:val="36"/>
        </w:rPr>
        <w:t xml:space="preserve">centuries ago, under God’s leadership </w:t>
      </w:r>
      <w:r w:rsidR="009C5230" w:rsidRPr="00E94301">
        <w:rPr>
          <w:sz w:val="36"/>
          <w:szCs w:val="36"/>
        </w:rPr>
        <w:t>and command</w:t>
      </w:r>
      <w:r w:rsidRPr="00E94301">
        <w:rPr>
          <w:sz w:val="36"/>
          <w:szCs w:val="36"/>
        </w:rPr>
        <w:t>.</w:t>
      </w:r>
    </w:p>
    <w:p w14:paraId="1E7C6ACF" w14:textId="77777777" w:rsidR="009C5230" w:rsidRDefault="00E94301" w:rsidP="00E94301">
      <w:pPr>
        <w:rPr>
          <w:sz w:val="36"/>
          <w:szCs w:val="36"/>
        </w:rPr>
      </w:pPr>
      <w:r w:rsidRPr="009C5230">
        <w:rPr>
          <w:color w:val="002060"/>
          <w:sz w:val="36"/>
          <w:szCs w:val="36"/>
        </w:rPr>
        <w:t xml:space="preserve">     </w:t>
      </w:r>
      <w:r w:rsidRPr="009C5230">
        <w:rPr>
          <w:b/>
          <w:bCs/>
          <w:color w:val="002060"/>
          <w:sz w:val="36"/>
          <w:szCs w:val="36"/>
        </w:rPr>
        <w:t>3.</w:t>
      </w:r>
      <w:r w:rsidRPr="009C5230">
        <w:rPr>
          <w:color w:val="002060"/>
          <w:sz w:val="36"/>
          <w:szCs w:val="36"/>
        </w:rPr>
        <w:t xml:space="preserve"> </w:t>
      </w:r>
      <w:r w:rsidRPr="00E94301">
        <w:rPr>
          <w:sz w:val="36"/>
          <w:szCs w:val="36"/>
        </w:rPr>
        <w:t>The present warfare will be useless if the “Two State (non) Solution continues.</w:t>
      </w:r>
    </w:p>
    <w:p w14:paraId="543384CB" w14:textId="4E854477" w:rsidR="00E94301" w:rsidRPr="00E94301" w:rsidRDefault="00E94301" w:rsidP="00E94301">
      <w:pPr>
        <w:rPr>
          <w:sz w:val="36"/>
          <w:szCs w:val="36"/>
        </w:rPr>
      </w:pPr>
      <w:r w:rsidRPr="009C5230">
        <w:rPr>
          <w:b/>
          <w:bCs/>
          <w:sz w:val="36"/>
          <w:szCs w:val="36"/>
        </w:rPr>
        <w:t>NOTE</w:t>
      </w:r>
      <w:r w:rsidR="009C5230" w:rsidRPr="009C5230">
        <w:rPr>
          <w:b/>
          <w:bCs/>
          <w:sz w:val="36"/>
          <w:szCs w:val="36"/>
        </w:rPr>
        <w:t>:</w:t>
      </w:r>
      <w:r w:rsidR="009C5230" w:rsidRPr="00E94301">
        <w:rPr>
          <w:sz w:val="36"/>
          <w:szCs w:val="36"/>
        </w:rPr>
        <w:t xml:space="preserve"> “</w:t>
      </w:r>
      <w:r w:rsidRPr="00E94301">
        <w:rPr>
          <w:sz w:val="36"/>
          <w:szCs w:val="36"/>
        </w:rPr>
        <w:t>Hamas” and “Hezbollah” and “Isis”, or any other Muslim, have no biblical claims to the Land and are thus usurpers in God’s sight and will have to be ejected and ultimately eliminated to make room for Israel!</w:t>
      </w:r>
    </w:p>
    <w:p w14:paraId="4F80772A" w14:textId="57DF49CB" w:rsidR="00E94301" w:rsidRPr="00E94301" w:rsidRDefault="00E94301" w:rsidP="00E94301">
      <w:pPr>
        <w:rPr>
          <w:sz w:val="36"/>
          <w:szCs w:val="36"/>
        </w:rPr>
      </w:pPr>
    </w:p>
    <w:p w14:paraId="2479526B" w14:textId="77777777" w:rsidR="009C5230" w:rsidRDefault="00E94301" w:rsidP="00E94301">
      <w:pPr>
        <w:rPr>
          <w:b/>
          <w:bCs/>
          <w:color w:val="002060"/>
          <w:sz w:val="44"/>
          <w:szCs w:val="44"/>
        </w:rPr>
      </w:pPr>
      <w:r w:rsidRPr="009C5230">
        <w:rPr>
          <w:b/>
          <w:bCs/>
          <w:color w:val="002060"/>
          <w:sz w:val="44"/>
          <w:szCs w:val="44"/>
        </w:rPr>
        <w:lastRenderedPageBreak/>
        <w:t>III.  THE FUTURE FOR ISRAEL IS GUARANTEED BY GOD: PEACE!</w:t>
      </w:r>
    </w:p>
    <w:p w14:paraId="2F56C784" w14:textId="404B39DF" w:rsidR="00E04C7B" w:rsidRPr="00E04C7B" w:rsidRDefault="00E94301" w:rsidP="00E04C7B">
      <w:pPr>
        <w:pStyle w:val="ListParagraph"/>
        <w:numPr>
          <w:ilvl w:val="0"/>
          <w:numId w:val="5"/>
        </w:numPr>
        <w:rPr>
          <w:sz w:val="36"/>
          <w:szCs w:val="36"/>
        </w:rPr>
      </w:pPr>
      <w:r w:rsidRPr="00E04C7B">
        <w:rPr>
          <w:sz w:val="36"/>
          <w:szCs w:val="36"/>
        </w:rPr>
        <w:t>Israel Will Finally Claim All the Land Promised to Them by the Lord in the Millennium</w:t>
      </w:r>
    </w:p>
    <w:p w14:paraId="3CBF2791" w14:textId="553CF1BC" w:rsidR="00E94301" w:rsidRPr="00E94301" w:rsidRDefault="00E94301" w:rsidP="00E94301">
      <w:pPr>
        <w:rPr>
          <w:sz w:val="36"/>
          <w:szCs w:val="36"/>
        </w:rPr>
      </w:pPr>
      <w:r w:rsidRPr="009C5230">
        <w:rPr>
          <w:b/>
          <w:bCs/>
          <w:color w:val="002060"/>
          <w:sz w:val="36"/>
          <w:szCs w:val="36"/>
        </w:rPr>
        <w:t xml:space="preserve">          1.</w:t>
      </w:r>
      <w:r w:rsidRPr="009C5230">
        <w:rPr>
          <w:color w:val="002060"/>
          <w:sz w:val="36"/>
          <w:szCs w:val="36"/>
        </w:rPr>
        <w:t xml:space="preserve">  </w:t>
      </w:r>
      <w:r w:rsidRPr="00E94301">
        <w:rPr>
          <w:sz w:val="36"/>
          <w:szCs w:val="36"/>
        </w:rPr>
        <w:t>That “peace” will be broken at the end of the Mill. by a Satanic Rebellion known as Armageddon:</w:t>
      </w:r>
    </w:p>
    <w:p w14:paraId="4BB0645A" w14:textId="7BCC5AF5" w:rsidR="009C5230" w:rsidRPr="00E94301" w:rsidRDefault="009C5230" w:rsidP="00E94301">
      <w:pPr>
        <w:rPr>
          <w:sz w:val="36"/>
          <w:szCs w:val="36"/>
        </w:rPr>
      </w:pPr>
      <w:r>
        <w:rPr>
          <w:sz w:val="36"/>
          <w:szCs w:val="36"/>
        </w:rPr>
        <w:t xml:space="preserve">              </w:t>
      </w:r>
      <w:r w:rsidR="00E94301" w:rsidRPr="009C5230">
        <w:rPr>
          <w:b/>
          <w:bCs/>
          <w:sz w:val="36"/>
          <w:szCs w:val="36"/>
        </w:rPr>
        <w:t>a.</w:t>
      </w:r>
      <w:r w:rsidR="00E94301" w:rsidRPr="00E94301">
        <w:rPr>
          <w:sz w:val="36"/>
          <w:szCs w:val="36"/>
        </w:rPr>
        <w:t xml:space="preserve">  Though the Prince of Peace will be reign and be visible, many people will refuse to accept His reign and will follow Satan when he is released from the “bottomless pit” where he has been imprisoned for 1000 years</w:t>
      </w:r>
      <w:r>
        <w:rPr>
          <w:sz w:val="36"/>
          <w:szCs w:val="36"/>
        </w:rPr>
        <w:t>!</w:t>
      </w:r>
    </w:p>
    <w:p w14:paraId="519F22DB" w14:textId="28BC749B" w:rsidR="00E94301" w:rsidRPr="00E94301" w:rsidRDefault="00E94301" w:rsidP="00E94301">
      <w:pPr>
        <w:rPr>
          <w:sz w:val="36"/>
          <w:szCs w:val="36"/>
        </w:rPr>
      </w:pPr>
      <w:r w:rsidRPr="00E94301">
        <w:rPr>
          <w:sz w:val="36"/>
          <w:szCs w:val="36"/>
        </w:rPr>
        <w:t xml:space="preserve">              </w:t>
      </w:r>
      <w:r w:rsidRPr="009C5230">
        <w:rPr>
          <w:b/>
          <w:bCs/>
          <w:sz w:val="36"/>
          <w:szCs w:val="36"/>
        </w:rPr>
        <w:t>b.</w:t>
      </w:r>
      <w:r w:rsidRPr="00E94301">
        <w:rPr>
          <w:sz w:val="36"/>
          <w:szCs w:val="36"/>
        </w:rPr>
        <w:t xml:space="preserve">  He will amass a great following and begin and all-out war against Christ!</w:t>
      </w:r>
    </w:p>
    <w:p w14:paraId="30A29CEE" w14:textId="60D23872" w:rsidR="00E94301" w:rsidRPr="00E94301" w:rsidRDefault="00E94301" w:rsidP="00E94301">
      <w:pPr>
        <w:rPr>
          <w:sz w:val="36"/>
          <w:szCs w:val="36"/>
        </w:rPr>
      </w:pPr>
      <w:r w:rsidRPr="00E94301">
        <w:rPr>
          <w:sz w:val="36"/>
          <w:szCs w:val="36"/>
        </w:rPr>
        <w:t xml:space="preserve">              </w:t>
      </w:r>
      <w:r w:rsidRPr="009C5230">
        <w:rPr>
          <w:b/>
          <w:bCs/>
          <w:sz w:val="36"/>
          <w:szCs w:val="36"/>
        </w:rPr>
        <w:t>c.</w:t>
      </w:r>
      <w:r w:rsidRPr="00E94301">
        <w:rPr>
          <w:sz w:val="36"/>
          <w:szCs w:val="36"/>
        </w:rPr>
        <w:t xml:space="preserve">  This “war” will not last long and will not be “fought” by Jesus’ followers.</w:t>
      </w:r>
    </w:p>
    <w:p w14:paraId="40E94DB3" w14:textId="77777777" w:rsidR="009C5230" w:rsidRDefault="00E94301" w:rsidP="00E94301">
      <w:pPr>
        <w:rPr>
          <w:sz w:val="36"/>
          <w:szCs w:val="36"/>
        </w:rPr>
      </w:pPr>
      <w:r w:rsidRPr="00E94301">
        <w:rPr>
          <w:sz w:val="36"/>
          <w:szCs w:val="36"/>
        </w:rPr>
        <w:t xml:space="preserve">              </w:t>
      </w:r>
      <w:r w:rsidRPr="009C5230">
        <w:rPr>
          <w:b/>
          <w:bCs/>
          <w:sz w:val="36"/>
          <w:szCs w:val="36"/>
        </w:rPr>
        <w:t>d.</w:t>
      </w:r>
      <w:r w:rsidRPr="00E94301">
        <w:rPr>
          <w:sz w:val="36"/>
          <w:szCs w:val="36"/>
        </w:rPr>
        <w:t xml:space="preserve">  Christ will destroy the armies and Satan, simply with the breath of His mouth.</w:t>
      </w:r>
    </w:p>
    <w:p w14:paraId="0F0E90CE" w14:textId="147012D3" w:rsidR="00E94301" w:rsidRPr="00E94301" w:rsidRDefault="009C5230" w:rsidP="00E94301">
      <w:pPr>
        <w:rPr>
          <w:sz w:val="36"/>
          <w:szCs w:val="36"/>
        </w:rPr>
      </w:pPr>
      <w:r>
        <w:rPr>
          <w:b/>
          <w:bCs/>
          <w:color w:val="FF0000"/>
          <w:sz w:val="36"/>
          <w:szCs w:val="36"/>
        </w:rPr>
        <w:t xml:space="preserve"> </w:t>
      </w:r>
      <w:r w:rsidR="00E94301" w:rsidRPr="009C5230">
        <w:rPr>
          <w:b/>
          <w:bCs/>
          <w:color w:val="FF0000"/>
          <w:sz w:val="36"/>
          <w:szCs w:val="36"/>
        </w:rPr>
        <w:t>B.</w:t>
      </w:r>
      <w:r w:rsidR="00E94301" w:rsidRPr="009C5230">
        <w:rPr>
          <w:color w:val="FF0000"/>
          <w:sz w:val="36"/>
          <w:szCs w:val="36"/>
        </w:rPr>
        <w:t xml:space="preserve">  </w:t>
      </w:r>
      <w:r w:rsidR="00E94301" w:rsidRPr="00E94301">
        <w:rPr>
          <w:sz w:val="36"/>
          <w:szCs w:val="36"/>
        </w:rPr>
        <w:t xml:space="preserve">The City of Jerusalem Will Become the Capital of Asia, Europe, </w:t>
      </w:r>
      <w:proofErr w:type="gramStart"/>
      <w:r w:rsidR="00E94301" w:rsidRPr="00E94301">
        <w:rPr>
          <w:sz w:val="36"/>
          <w:szCs w:val="36"/>
        </w:rPr>
        <w:t>Africa</w:t>
      </w:r>
      <w:proofErr w:type="gramEnd"/>
      <w:r w:rsidR="00E94301" w:rsidRPr="00E94301">
        <w:rPr>
          <w:sz w:val="36"/>
          <w:szCs w:val="36"/>
        </w:rPr>
        <w:t xml:space="preserve"> and the Americas. </w:t>
      </w:r>
    </w:p>
    <w:p w14:paraId="7709D532" w14:textId="2A8EEB0A" w:rsidR="00E94301" w:rsidRPr="00E94301" w:rsidRDefault="00E94301" w:rsidP="00E94301">
      <w:pPr>
        <w:rPr>
          <w:sz w:val="36"/>
          <w:szCs w:val="36"/>
        </w:rPr>
      </w:pPr>
      <w:r w:rsidRPr="00E94301">
        <w:rPr>
          <w:sz w:val="36"/>
          <w:szCs w:val="36"/>
        </w:rPr>
        <w:t xml:space="preserve">           </w:t>
      </w:r>
      <w:r w:rsidRPr="009C5230">
        <w:rPr>
          <w:b/>
          <w:bCs/>
          <w:color w:val="002060"/>
          <w:sz w:val="36"/>
          <w:szCs w:val="36"/>
        </w:rPr>
        <w:t xml:space="preserve">1.  </w:t>
      </w:r>
      <w:r w:rsidRPr="00E94301">
        <w:rPr>
          <w:sz w:val="36"/>
          <w:szCs w:val="36"/>
        </w:rPr>
        <w:t>The land mass of that Promised Land will be huge!</w:t>
      </w:r>
    </w:p>
    <w:p w14:paraId="7B9AEDA6" w14:textId="76B66C06" w:rsidR="00E94301" w:rsidRDefault="00E94301" w:rsidP="00E94301">
      <w:pPr>
        <w:rPr>
          <w:sz w:val="36"/>
          <w:szCs w:val="36"/>
        </w:rPr>
      </w:pPr>
      <w:r w:rsidRPr="00E94301">
        <w:rPr>
          <w:sz w:val="36"/>
          <w:szCs w:val="36"/>
        </w:rPr>
        <w:t xml:space="preserve">          </w:t>
      </w:r>
      <w:r w:rsidRPr="009C5230">
        <w:rPr>
          <w:b/>
          <w:bCs/>
          <w:color w:val="002060"/>
          <w:sz w:val="36"/>
          <w:szCs w:val="36"/>
        </w:rPr>
        <w:t xml:space="preserve"> 2.</w:t>
      </w:r>
      <w:r w:rsidRPr="009C5230">
        <w:rPr>
          <w:color w:val="002060"/>
          <w:sz w:val="36"/>
          <w:szCs w:val="36"/>
        </w:rPr>
        <w:t xml:space="preserve">  </w:t>
      </w:r>
      <w:r w:rsidRPr="00E94301">
        <w:rPr>
          <w:sz w:val="36"/>
          <w:szCs w:val="36"/>
        </w:rPr>
        <w:t>It will no longer be confined to what we now know as Israel.</w:t>
      </w:r>
    </w:p>
    <w:p w14:paraId="77FF0610" w14:textId="77777777" w:rsidR="00E04C7B" w:rsidRPr="00E94301" w:rsidRDefault="00E04C7B" w:rsidP="00E94301">
      <w:pPr>
        <w:rPr>
          <w:sz w:val="36"/>
          <w:szCs w:val="36"/>
        </w:rPr>
      </w:pPr>
    </w:p>
    <w:p w14:paraId="7A9906CE" w14:textId="60393D4A" w:rsidR="00E94301" w:rsidRPr="00E94301" w:rsidRDefault="00E94301" w:rsidP="00E94301">
      <w:pPr>
        <w:rPr>
          <w:sz w:val="36"/>
          <w:szCs w:val="36"/>
        </w:rPr>
      </w:pPr>
      <w:r w:rsidRPr="009C5230">
        <w:rPr>
          <w:b/>
          <w:bCs/>
          <w:sz w:val="36"/>
          <w:szCs w:val="36"/>
        </w:rPr>
        <w:t>CONCL:</w:t>
      </w:r>
      <w:r w:rsidRPr="00E94301">
        <w:rPr>
          <w:sz w:val="36"/>
          <w:szCs w:val="36"/>
        </w:rPr>
        <w:t xml:space="preserve">  </w:t>
      </w:r>
      <w:r w:rsidR="00E04C7B">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26A1"/>
          </mc:Choice>
          <mc:Fallback>
            <w:t>⚡</w:t>
          </mc:Fallback>
        </mc:AlternateContent>
      </w:r>
      <w:r w:rsidRPr="00E94301">
        <w:rPr>
          <w:sz w:val="36"/>
          <w:szCs w:val="36"/>
        </w:rPr>
        <w:t xml:space="preserve">I have attempted to give you a historical and BIBLICAL presentation of the land of Israel and God’s pronouncements and prophecies for the nation’s past, present and future. </w:t>
      </w:r>
    </w:p>
    <w:p w14:paraId="50D28B37" w14:textId="0EF137EC" w:rsidR="007710CC" w:rsidRPr="00E94301" w:rsidRDefault="00E94301" w:rsidP="00E94301">
      <w:pPr>
        <w:rPr>
          <w:sz w:val="36"/>
          <w:szCs w:val="36"/>
        </w:rPr>
      </w:pPr>
      <w:r w:rsidRPr="00E94301">
        <w:rPr>
          <w:sz w:val="36"/>
          <w:szCs w:val="36"/>
        </w:rPr>
        <w:lastRenderedPageBreak/>
        <w:t xml:space="preserve">           </w:t>
      </w:r>
      <w:r w:rsidR="00E04C7B">
        <w:rPr>
          <w:sz w:val="36"/>
          <w:szCs w:val="36"/>
        </w:rPr>
        <w:t xml:space="preserve">  </w:t>
      </w:r>
      <w:r w:rsidRPr="00E94301">
        <w:rPr>
          <w:sz w:val="36"/>
          <w:szCs w:val="36"/>
        </w:rPr>
        <w:t xml:space="preserve">  </w:t>
      </w:r>
      <w:r w:rsidR="00E04C7B">
        <w:rPr>
          <mc:AlternateContent>
            <mc:Choice Requires="w16se"/>
            <mc:Fallback>
              <w:rFonts w:ascii="Segoe UI Emoji" w:eastAsia="Segoe UI Emoji" w:hAnsi="Segoe UI Emoji" w:cs="Segoe UI Emoji"/>
            </mc:Fallback>
          </mc:AlternateContent>
          <w:sz w:val="36"/>
          <w:szCs w:val="36"/>
        </w:rPr>
        <mc:AlternateContent>
          <mc:Choice Requires="w16se">
            <w16se:symEx w16se:font="Segoe UI Emoji" w16se:char="26A1"/>
          </mc:Choice>
          <mc:Fallback>
            <w:t>⚡</w:t>
          </mc:Fallback>
        </mc:AlternateContent>
      </w:r>
      <w:r w:rsidRPr="00E94301">
        <w:rPr>
          <w:sz w:val="36"/>
          <w:szCs w:val="36"/>
        </w:rPr>
        <w:t>It is disastrous to go against God’s plan nationally or personally.  His plan for YOU and EVERYONE today is for ALL to accept Christ as Savior and Lord.  If you do so your future is as bright as the promises in God’s Word with Heaven as your ultimate destination.  If you do not do so, the lake of fire is waiting at the end of this life on earth.  Please, for your sake, and your eternal destiny’s sake, trust Him to save you NOW!</w:t>
      </w:r>
    </w:p>
    <w:sectPr w:rsidR="007710CC" w:rsidRPr="00E94301" w:rsidSect="00E943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73E55"/>
    <w:multiLevelType w:val="hybridMultilevel"/>
    <w:tmpl w:val="791A7B08"/>
    <w:lvl w:ilvl="0" w:tplc="5658C252">
      <w:start w:val="1"/>
      <w:numFmt w:val="upperLetter"/>
      <w:lvlText w:val="%1."/>
      <w:lvlJc w:val="left"/>
      <w:pPr>
        <w:ind w:left="480" w:hanging="390"/>
      </w:pPr>
      <w:rPr>
        <w:rFonts w:hint="default"/>
        <w:color w:val="FF0000"/>
        <w:sz w:val="40"/>
        <w:szCs w:val="4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4816313E"/>
    <w:multiLevelType w:val="hybridMultilevel"/>
    <w:tmpl w:val="3CCA7830"/>
    <w:lvl w:ilvl="0" w:tplc="F38ABF38">
      <w:start w:val="1"/>
      <w:numFmt w:val="upperLetter"/>
      <w:lvlText w:val="%1."/>
      <w:lvlJc w:val="left"/>
      <w:pPr>
        <w:ind w:left="580" w:hanging="480"/>
      </w:pPr>
      <w:rPr>
        <w:rFonts w:hint="default"/>
        <w:b/>
        <w:color w:val="FF0000"/>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F676D3F"/>
    <w:multiLevelType w:val="hybridMultilevel"/>
    <w:tmpl w:val="E97E050A"/>
    <w:lvl w:ilvl="0" w:tplc="552027C4">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9B5516"/>
    <w:multiLevelType w:val="hybridMultilevel"/>
    <w:tmpl w:val="7C52D886"/>
    <w:lvl w:ilvl="0" w:tplc="1FF8DB12">
      <w:start w:val="1"/>
      <w:numFmt w:val="upperLetter"/>
      <w:lvlText w:val="%1."/>
      <w:lvlJc w:val="left"/>
      <w:pPr>
        <w:ind w:left="630" w:hanging="360"/>
      </w:pPr>
      <w:rPr>
        <w:rFonts w:hint="default"/>
        <w:b/>
        <w:bCs/>
        <w:color w:val="FF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658A1924"/>
    <w:multiLevelType w:val="hybridMultilevel"/>
    <w:tmpl w:val="2B4663C0"/>
    <w:lvl w:ilvl="0" w:tplc="8D5815A8">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num w:numId="1" w16cid:durableId="1827478723">
    <w:abstractNumId w:val="2"/>
  </w:num>
  <w:num w:numId="2" w16cid:durableId="2059667270">
    <w:abstractNumId w:val="3"/>
  </w:num>
  <w:num w:numId="3" w16cid:durableId="1437945459">
    <w:abstractNumId w:val="4"/>
  </w:num>
  <w:num w:numId="4" w16cid:durableId="225067360">
    <w:abstractNumId w:val="0"/>
  </w:num>
  <w:num w:numId="5" w16cid:durableId="8977907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301"/>
    <w:rsid w:val="007710CC"/>
    <w:rsid w:val="009C5230"/>
    <w:rsid w:val="00E04C7B"/>
    <w:rsid w:val="00E94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50E2"/>
  <w15:chartTrackingRefBased/>
  <w15:docId w15:val="{27B08E18-5DAE-41CC-807C-A760561E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1</cp:revision>
  <dcterms:created xsi:type="dcterms:W3CDTF">2023-11-21T18:53:00Z</dcterms:created>
  <dcterms:modified xsi:type="dcterms:W3CDTF">2023-11-21T19:16:00Z</dcterms:modified>
</cp:coreProperties>
</file>